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027DE3">
      <w:pPr>
        <w:spacing w:after="60"/>
        <w:ind w:left="567"/>
        <w:jc w:val="right"/>
        <w:rPr>
          <w:rFonts w:ascii="Arial" w:hAnsi="Arial" w:cs="Arial"/>
          <w:i/>
          <w:sz w:val="16"/>
        </w:rPr>
      </w:pPr>
      <w:r w:rsidRPr="004201E6">
        <w:rPr>
          <w:rFonts w:ascii="Arial" w:hAnsi="Arial" w:cs="Arial"/>
          <w:sz w:val="16"/>
        </w:rPr>
        <w:t xml:space="preserve">Form </w:t>
      </w:r>
      <w:r w:rsidR="00F20058">
        <w:rPr>
          <w:rFonts w:ascii="Arial" w:hAnsi="Arial" w:cs="Arial"/>
          <w:sz w:val="16"/>
        </w:rPr>
        <w:t>12</w:t>
      </w:r>
    </w:p>
    <w:tbl>
      <w:tblPr>
        <w:tblW w:w="11023" w:type="dxa"/>
        <w:tblLayout w:type="fixed"/>
        <w:tblCellMar>
          <w:left w:w="107" w:type="dxa"/>
          <w:right w:w="107" w:type="dxa"/>
        </w:tblCellMar>
        <w:tblLook w:val="0000"/>
      </w:tblPr>
      <w:tblGrid>
        <w:gridCol w:w="1383"/>
        <w:gridCol w:w="425"/>
        <w:gridCol w:w="1134"/>
        <w:gridCol w:w="1418"/>
        <w:gridCol w:w="283"/>
        <w:gridCol w:w="1134"/>
        <w:gridCol w:w="709"/>
        <w:gridCol w:w="142"/>
        <w:gridCol w:w="425"/>
        <w:gridCol w:w="567"/>
        <w:gridCol w:w="567"/>
        <w:gridCol w:w="284"/>
        <w:gridCol w:w="347"/>
        <w:gridCol w:w="1070"/>
        <w:gridCol w:w="1135"/>
      </w:tblGrid>
      <w:tr w:rsidR="00052654" w:rsidRPr="004201E6" w:rsidTr="00AF4173">
        <w:tblPrEx>
          <w:tblCellMar>
            <w:top w:w="0" w:type="dxa"/>
            <w:bottom w:w="0" w:type="dxa"/>
          </w:tblCellMar>
        </w:tblPrEx>
        <w:trPr>
          <w:trHeight w:val="360"/>
        </w:trPr>
        <w:tc>
          <w:tcPr>
            <w:tcW w:w="8818" w:type="dxa"/>
            <w:gridSpan w:val="13"/>
            <w:tcBorders>
              <w:right w:val="single" w:sz="4" w:space="0" w:color="auto"/>
            </w:tcBorders>
            <w:vAlign w:val="center"/>
          </w:tcPr>
          <w:p w:rsidR="00052654" w:rsidRPr="00052654" w:rsidRDefault="00F20058" w:rsidP="00F20058">
            <w:pPr>
              <w:spacing w:after="120"/>
              <w:ind w:right="-45"/>
              <w:jc w:val="center"/>
              <w:rPr>
                <w:rFonts w:ascii="Arial" w:hAnsi="Arial" w:cs="Arial"/>
                <w:sz w:val="32"/>
                <w:szCs w:val="32"/>
              </w:rPr>
            </w:pPr>
            <w:r>
              <w:rPr>
                <w:rFonts w:ascii="Arial" w:hAnsi="Arial" w:cs="Arial"/>
                <w:sz w:val="32"/>
                <w:szCs w:val="32"/>
              </w:rPr>
              <w:t>APPEAL AGAINST THE CANCELLATION OF A PROVISIONAL OR PROBATIONARY LICENCE AND DISQUALIFICATION FROM HOLDING OR</w:t>
            </w:r>
            <w:r>
              <w:rPr>
                <w:rFonts w:ascii="Arial" w:hAnsi="Arial" w:cs="Arial"/>
                <w:sz w:val="32"/>
                <w:szCs w:val="32"/>
              </w:rPr>
              <w:br/>
              <w:t>OBTAINING A LICENCE</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4201E6" w:rsidRDefault="00052654" w:rsidP="00052654">
            <w:pPr>
              <w:jc w:val="center"/>
              <w:rPr>
                <w:rFonts w:ascii="Arial" w:hAnsi="Arial" w:cs="Arial"/>
                <w:sz w:val="16"/>
              </w:rPr>
            </w:pPr>
            <w:hyperlink r:id="rId7" w:history="1">
              <w:r w:rsidRPr="004201E6">
                <w:rPr>
                  <w:rStyle w:val="Hyperlink"/>
                  <w:rFonts w:ascii="Arial" w:hAnsi="Arial" w:cs="Arial"/>
                  <w:sz w:val="16"/>
                </w:rPr>
                <w:t>www.courts.sa.gov.au</w:t>
              </w:r>
            </w:hyperlink>
          </w:p>
          <w:p w:rsidR="00052654" w:rsidRDefault="00F20058" w:rsidP="00F83DDD">
            <w:pPr>
              <w:tabs>
                <w:tab w:val="right" w:pos="669"/>
              </w:tabs>
              <w:jc w:val="center"/>
              <w:rPr>
                <w:rFonts w:ascii="Arial" w:hAnsi="Arial" w:cs="Arial"/>
                <w:i/>
                <w:sz w:val="22"/>
                <w:szCs w:val="22"/>
              </w:rPr>
            </w:pPr>
            <w:r>
              <w:rPr>
                <w:rFonts w:ascii="Arial" w:hAnsi="Arial" w:cs="Arial"/>
                <w:i/>
                <w:sz w:val="22"/>
                <w:szCs w:val="22"/>
              </w:rPr>
              <w:t>Motor Vehicles Act 1959</w:t>
            </w:r>
          </w:p>
          <w:p w:rsidR="00F20058" w:rsidRPr="00F20058" w:rsidRDefault="00F20058" w:rsidP="00F83DDD">
            <w:pPr>
              <w:tabs>
                <w:tab w:val="right" w:pos="669"/>
              </w:tabs>
              <w:jc w:val="center"/>
              <w:rPr>
                <w:rFonts w:ascii="Arial" w:hAnsi="Arial" w:cs="Arial"/>
                <w:sz w:val="20"/>
              </w:rPr>
            </w:pPr>
            <w:r>
              <w:rPr>
                <w:rFonts w:ascii="Arial" w:hAnsi="Arial" w:cs="Arial"/>
                <w:sz w:val="20"/>
              </w:rPr>
              <w:t>Section 81BB</w:t>
            </w:r>
          </w:p>
        </w:tc>
        <w:tc>
          <w:tcPr>
            <w:tcW w:w="2205"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6A18C8">
            <w:pPr>
              <w:spacing w:before="120"/>
              <w:jc w:val="center"/>
              <w:rPr>
                <w:rFonts w:ascii="Arial" w:hAnsi="Arial" w:cs="Arial"/>
                <w:sz w:val="20"/>
              </w:rPr>
            </w:pPr>
            <w:r w:rsidRPr="004201E6">
              <w:rPr>
                <w:rFonts w:ascii="Arial" w:hAnsi="Arial" w:cs="Arial"/>
              </w:rPr>
              <w:t>Court Use</w:t>
            </w:r>
          </w:p>
          <w:p w:rsidR="00052654" w:rsidRDefault="00052654" w:rsidP="00F83DDD">
            <w:pPr>
              <w:spacing w:before="240"/>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Pr>
                <w:rFonts w:ascii="Arial" w:hAnsi="Arial" w:cs="Arial"/>
                <w:sz w:val="16"/>
              </w:rPr>
              <w:t>:</w:t>
            </w:r>
          </w:p>
          <w:p w:rsidR="00F20058" w:rsidRDefault="00F20058" w:rsidP="00F83DDD">
            <w:pPr>
              <w:spacing w:before="240"/>
              <w:rPr>
                <w:rFonts w:ascii="Arial" w:hAnsi="Arial" w:cs="Arial"/>
                <w:sz w:val="16"/>
              </w:rPr>
            </w:pPr>
          </w:p>
          <w:p w:rsidR="00F20058" w:rsidRPr="004201E6" w:rsidRDefault="00F20058" w:rsidP="00F20058">
            <w:pPr>
              <w:spacing w:before="120"/>
              <w:rPr>
                <w:rFonts w:ascii="Arial" w:hAnsi="Arial" w:cs="Arial"/>
              </w:rPr>
            </w:pPr>
            <w:r>
              <w:rPr>
                <w:rFonts w:ascii="Arial" w:hAnsi="Arial" w:cs="Arial"/>
                <w:sz w:val="16"/>
              </w:rPr>
              <w:t>Date Served on Registrar of Motor Vehicles on behalf of the Crown:</w:t>
            </w:r>
          </w:p>
        </w:tc>
      </w:tr>
      <w:tr w:rsidR="00B44081" w:rsidRPr="004201E6" w:rsidTr="00BD6C3E">
        <w:tblPrEx>
          <w:tblCellMar>
            <w:top w:w="0" w:type="dxa"/>
            <w:bottom w:w="0" w:type="dxa"/>
          </w:tblCellMar>
        </w:tblPrEx>
        <w:trPr>
          <w:trHeight w:hRule="exact" w:val="119"/>
        </w:trPr>
        <w:tc>
          <w:tcPr>
            <w:tcW w:w="11023" w:type="dxa"/>
            <w:gridSpan w:val="15"/>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BD6C3E" w:rsidRPr="004201E6" w:rsidTr="004940D8">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BD6C3E" w:rsidRPr="00B70E4D" w:rsidRDefault="00BD6C3E" w:rsidP="00BD6C3E">
            <w:pPr>
              <w:rPr>
                <w:rFonts w:ascii="Arial" w:hAnsi="Arial" w:cs="Arial"/>
                <w:sz w:val="20"/>
              </w:rPr>
            </w:pPr>
            <w:r>
              <w:rPr>
                <w:rFonts w:ascii="Arial" w:hAnsi="Arial" w:cs="Arial"/>
                <w:sz w:val="20"/>
              </w:rPr>
              <w:t>Trial Court</w:t>
            </w:r>
          </w:p>
        </w:tc>
        <w:tc>
          <w:tcPr>
            <w:tcW w:w="5670" w:type="dxa"/>
            <w:gridSpan w:val="8"/>
            <w:tcBorders>
              <w:top w:val="single" w:sz="18" w:space="0" w:color="auto"/>
              <w:left w:val="single" w:sz="4" w:space="0" w:color="auto"/>
              <w:right w:val="single" w:sz="4" w:space="0" w:color="auto"/>
            </w:tcBorders>
            <w:vAlign w:val="center"/>
          </w:tcPr>
          <w:p w:rsidR="00BD6C3E" w:rsidRPr="00B70E4D" w:rsidRDefault="00BD6C3E" w:rsidP="00BD6C3E">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ffData>
              </w:fldChar>
            </w:r>
            <w:r>
              <w:rPr>
                <w:rFonts w:ascii="Arial" w:hAnsi="Arial" w:cs="Arial"/>
                <w:sz w:val="20"/>
              </w:rPr>
              <w:instrText xml:space="preserve"> FORMTEXT </w:instrText>
            </w:r>
            <w:r w:rsidRPr="00514510">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34" w:type="dxa"/>
            <w:gridSpan w:val="2"/>
            <w:tcBorders>
              <w:top w:val="single" w:sz="18" w:space="0" w:color="auto"/>
              <w:left w:val="single" w:sz="4" w:space="0" w:color="auto"/>
              <w:right w:val="single" w:sz="4" w:space="0" w:color="auto"/>
            </w:tcBorders>
            <w:vAlign w:val="center"/>
          </w:tcPr>
          <w:p w:rsidR="00BD6C3E" w:rsidRPr="00B70E4D" w:rsidRDefault="00BD6C3E" w:rsidP="00BD6C3E">
            <w:pPr>
              <w:rPr>
                <w:rFonts w:ascii="Arial" w:hAnsi="Arial" w:cs="Arial"/>
                <w:sz w:val="20"/>
              </w:rPr>
            </w:pPr>
            <w:r>
              <w:rPr>
                <w:rFonts w:ascii="Arial" w:hAnsi="Arial" w:cs="Arial"/>
                <w:sz w:val="20"/>
              </w:rPr>
              <w:t>Action No</w:t>
            </w:r>
          </w:p>
        </w:tc>
        <w:tc>
          <w:tcPr>
            <w:tcW w:w="2836" w:type="dxa"/>
            <w:gridSpan w:val="4"/>
            <w:tcBorders>
              <w:top w:val="single" w:sz="18" w:space="0" w:color="auto"/>
              <w:left w:val="single" w:sz="4" w:space="0" w:color="auto"/>
              <w:right w:val="single" w:sz="18" w:space="0" w:color="auto"/>
            </w:tcBorders>
            <w:vAlign w:val="center"/>
          </w:tcPr>
          <w:p w:rsidR="00BD6C3E" w:rsidRPr="00B70E4D" w:rsidRDefault="00BD6C3E" w:rsidP="00BD6C3E">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D6C3E" w:rsidRPr="004201E6" w:rsidTr="00BD6C3E">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BD6C3E" w:rsidRPr="00B70E4D" w:rsidRDefault="00BD6C3E" w:rsidP="00BD6C3E">
            <w:pPr>
              <w:spacing w:before="60" w:after="60"/>
              <w:rPr>
                <w:rFonts w:ascii="Arial" w:hAnsi="Arial" w:cs="Arial"/>
                <w:sz w:val="20"/>
              </w:rPr>
            </w:pPr>
            <w:r w:rsidRPr="00B70E4D">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6" w:space="0" w:color="auto"/>
            </w:tcBorders>
            <w:vAlign w:val="center"/>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D6C3E" w:rsidRPr="004201E6" w:rsidTr="00BD6C3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BD6C3E" w:rsidRPr="00B70E4D" w:rsidRDefault="00BD6C3E" w:rsidP="00BD6C3E">
            <w:pPr>
              <w:rPr>
                <w:rFonts w:ascii="Arial" w:hAnsi="Arial" w:cs="Arial"/>
                <w:sz w:val="20"/>
              </w:rPr>
            </w:pPr>
          </w:p>
        </w:tc>
        <w:tc>
          <w:tcPr>
            <w:tcW w:w="5103" w:type="dxa"/>
            <w:gridSpan w:val="6"/>
            <w:tcBorders>
              <w:left w:val="single" w:sz="4" w:space="0" w:color="auto"/>
              <w:bottom w:val="single" w:sz="4" w:space="0" w:color="auto"/>
              <w:right w:val="single" w:sz="4" w:space="0" w:color="auto"/>
            </w:tcBorders>
            <w:vAlign w:val="center"/>
          </w:tcPr>
          <w:p w:rsidR="00BD6C3E" w:rsidRPr="00FE691E" w:rsidRDefault="00BD6C3E" w:rsidP="00BD6C3E">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BD6C3E" w:rsidRPr="00FE691E" w:rsidRDefault="00BD6C3E" w:rsidP="00BD6C3E">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6" w:space="0" w:color="auto"/>
            </w:tcBorders>
            <w:vAlign w:val="center"/>
          </w:tcPr>
          <w:p w:rsidR="00BD6C3E" w:rsidRPr="00FE691E" w:rsidRDefault="00BD6C3E" w:rsidP="00BD6C3E">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BD6C3E" w:rsidRPr="00FE691E" w:rsidRDefault="00BD6C3E" w:rsidP="00BD6C3E">
            <w:pPr>
              <w:rPr>
                <w:rFonts w:ascii="Arial" w:hAnsi="Arial" w:cs="Arial"/>
                <w:i/>
                <w:sz w:val="14"/>
                <w:szCs w:val="14"/>
              </w:rPr>
            </w:pPr>
            <w:r>
              <w:rPr>
                <w:rFonts w:ascii="Arial" w:hAnsi="Arial" w:cs="Arial"/>
                <w:i/>
                <w:sz w:val="14"/>
                <w:szCs w:val="14"/>
              </w:rPr>
              <w:t>DX</w:t>
            </w:r>
          </w:p>
        </w:tc>
      </w:tr>
      <w:tr w:rsidR="00BD6C3E" w:rsidRPr="004201E6" w:rsidTr="00BD6C3E">
        <w:tblPrEx>
          <w:tblCellMar>
            <w:top w:w="0" w:type="dxa"/>
            <w:bottom w:w="0" w:type="dxa"/>
          </w:tblCellMar>
        </w:tblPrEx>
        <w:trPr>
          <w:trHeight w:val="360"/>
        </w:trPr>
        <w:tc>
          <w:tcPr>
            <w:tcW w:w="1383" w:type="dxa"/>
            <w:vMerge/>
            <w:tcBorders>
              <w:left w:val="single" w:sz="18" w:space="0" w:color="auto"/>
              <w:right w:val="single" w:sz="4" w:space="0" w:color="auto"/>
            </w:tcBorders>
          </w:tcPr>
          <w:p w:rsidR="00BD6C3E" w:rsidRPr="00B70E4D" w:rsidRDefault="00BD6C3E" w:rsidP="00BD6C3E">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6"/>
            <w:tcBorders>
              <w:top w:val="single" w:sz="4" w:space="0" w:color="auto"/>
              <w:left w:val="single" w:sz="6" w:space="0" w:color="auto"/>
              <w:right w:val="single" w:sz="18" w:space="0" w:color="auto"/>
            </w:tcBorders>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D6C3E" w:rsidRPr="004201E6" w:rsidTr="00BD6C3E">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BD6C3E" w:rsidRPr="00B70E4D" w:rsidRDefault="00BD6C3E" w:rsidP="00BD6C3E">
            <w:pPr>
              <w:rPr>
                <w:rFonts w:ascii="Arial" w:hAnsi="Arial" w:cs="Arial"/>
                <w:sz w:val="16"/>
                <w:szCs w:val="16"/>
              </w:rPr>
            </w:pPr>
          </w:p>
        </w:tc>
        <w:tc>
          <w:tcPr>
            <w:tcW w:w="3260" w:type="dxa"/>
            <w:gridSpan w:val="4"/>
            <w:tcBorders>
              <w:left w:val="single" w:sz="4" w:space="0" w:color="auto"/>
              <w:bottom w:val="single" w:sz="18" w:space="0" w:color="auto"/>
              <w:right w:val="single" w:sz="6" w:space="0" w:color="auto"/>
            </w:tcBorders>
          </w:tcPr>
          <w:p w:rsidR="00BD6C3E" w:rsidRPr="00FE691E" w:rsidRDefault="00BD6C3E" w:rsidP="00BD6C3E">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BD6C3E" w:rsidRPr="00FE691E" w:rsidRDefault="00BD6C3E" w:rsidP="00BD6C3E">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BD6C3E" w:rsidRPr="00FE691E" w:rsidRDefault="00BD6C3E" w:rsidP="00BD6C3E">
            <w:pPr>
              <w:rPr>
                <w:rFonts w:ascii="Arial" w:hAnsi="Arial" w:cs="Arial"/>
                <w:i/>
                <w:sz w:val="14"/>
                <w:szCs w:val="14"/>
              </w:rPr>
            </w:pPr>
            <w:r w:rsidRPr="00FE691E">
              <w:rPr>
                <w:rFonts w:ascii="Arial" w:hAnsi="Arial" w:cs="Arial"/>
                <w:i/>
                <w:sz w:val="14"/>
                <w:szCs w:val="14"/>
              </w:rPr>
              <w:t>Postcode</w:t>
            </w:r>
          </w:p>
        </w:tc>
        <w:tc>
          <w:tcPr>
            <w:tcW w:w="3970" w:type="dxa"/>
            <w:gridSpan w:val="6"/>
            <w:tcBorders>
              <w:left w:val="single" w:sz="6" w:space="0" w:color="auto"/>
              <w:bottom w:val="single" w:sz="18" w:space="0" w:color="auto"/>
              <w:right w:val="single" w:sz="18" w:space="0" w:color="auto"/>
            </w:tcBorders>
          </w:tcPr>
          <w:p w:rsidR="00BD6C3E" w:rsidRPr="00FE691E" w:rsidRDefault="00BD6C3E" w:rsidP="00BD6C3E">
            <w:pPr>
              <w:rPr>
                <w:rFonts w:ascii="Arial" w:hAnsi="Arial" w:cs="Arial"/>
                <w:i/>
                <w:sz w:val="14"/>
                <w:szCs w:val="14"/>
              </w:rPr>
            </w:pPr>
            <w:r w:rsidRPr="00FE691E">
              <w:rPr>
                <w:rFonts w:ascii="Arial" w:hAnsi="Arial" w:cs="Arial"/>
                <w:i/>
                <w:sz w:val="14"/>
                <w:szCs w:val="14"/>
              </w:rPr>
              <w:t>Email Address</w:t>
            </w:r>
          </w:p>
        </w:tc>
      </w:tr>
      <w:tr w:rsidR="00BD6C3E" w:rsidRPr="004201E6" w:rsidTr="00BD6C3E">
        <w:tblPrEx>
          <w:tblCellMar>
            <w:top w:w="0" w:type="dxa"/>
            <w:bottom w:w="0" w:type="dxa"/>
          </w:tblCellMar>
        </w:tblPrEx>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BD6C3E" w:rsidRPr="00B70E4D" w:rsidRDefault="00F20058" w:rsidP="00BD6C3E">
            <w:pPr>
              <w:spacing w:before="60" w:after="60"/>
              <w:rPr>
                <w:rFonts w:ascii="Arial" w:hAnsi="Arial" w:cs="Arial"/>
                <w:sz w:val="22"/>
                <w:szCs w:val="22"/>
              </w:rPr>
            </w:pPr>
            <w:r>
              <w:rPr>
                <w:rFonts w:ascii="Arial" w:hAnsi="Arial" w:cs="Arial"/>
                <w:b/>
                <w:sz w:val="22"/>
                <w:szCs w:val="22"/>
              </w:rPr>
              <w:t>Appellant</w:t>
            </w:r>
          </w:p>
        </w:tc>
      </w:tr>
      <w:tr w:rsidR="00BD6C3E" w:rsidRPr="004201E6" w:rsidTr="00F20058">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BD6C3E" w:rsidRPr="00B70E4D" w:rsidRDefault="00BD6C3E" w:rsidP="00BD6C3E">
            <w:pPr>
              <w:spacing w:before="60" w:after="60"/>
              <w:jc w:val="left"/>
              <w:rPr>
                <w:rFonts w:ascii="Arial" w:hAnsi="Arial" w:cs="Arial"/>
                <w:sz w:val="20"/>
              </w:rPr>
            </w:pPr>
            <w:r>
              <w:rPr>
                <w:rFonts w:ascii="Arial" w:hAnsi="Arial" w:cs="Arial"/>
                <w:sz w:val="20"/>
              </w:rPr>
              <w:t>Full Name</w:t>
            </w:r>
          </w:p>
        </w:tc>
        <w:tc>
          <w:tcPr>
            <w:tcW w:w="9640" w:type="dxa"/>
            <w:gridSpan w:val="14"/>
            <w:tcBorders>
              <w:top w:val="single" w:sz="4" w:space="0" w:color="auto"/>
              <w:left w:val="single" w:sz="4" w:space="0" w:color="auto"/>
              <w:right w:val="single" w:sz="18" w:space="0" w:color="auto"/>
            </w:tcBorders>
            <w:vAlign w:val="center"/>
          </w:tcPr>
          <w:p w:rsidR="00BD6C3E" w:rsidRPr="00B70E4D" w:rsidRDefault="00BD6C3E" w:rsidP="00BD6C3E">
            <w:pPr>
              <w:spacing w:before="60" w:after="60"/>
              <w:jc w:val="left"/>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D6C3E" w:rsidRPr="00B70E4D" w:rsidTr="00BD6C3E">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BD6C3E" w:rsidRPr="00B70E4D" w:rsidRDefault="00BD6C3E" w:rsidP="00F20058">
            <w:pPr>
              <w:spacing w:before="60" w:after="60"/>
              <w:jc w:val="left"/>
              <w:rPr>
                <w:rFonts w:ascii="Arial" w:hAnsi="Arial" w:cs="Arial"/>
                <w:sz w:val="20"/>
              </w:rPr>
            </w:pPr>
            <w:r>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0" w:name="Text70"/>
        <w:tc>
          <w:tcPr>
            <w:tcW w:w="1135" w:type="dxa"/>
            <w:tcBorders>
              <w:top w:val="single" w:sz="4" w:space="0" w:color="auto"/>
              <w:left w:val="single" w:sz="4" w:space="0" w:color="auto"/>
              <w:right w:val="single" w:sz="18" w:space="0" w:color="auto"/>
            </w:tcBorders>
            <w:vAlign w:val="center"/>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r>
      <w:tr w:rsidR="00BD6C3E" w:rsidRPr="00FE691E" w:rsidTr="00BD6C3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BD6C3E" w:rsidRPr="004B6B8D" w:rsidRDefault="00BD6C3E" w:rsidP="00BD6C3E">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BD6C3E" w:rsidRPr="00FE691E" w:rsidRDefault="00BD6C3E" w:rsidP="00BD6C3E">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BD6C3E" w:rsidRPr="00FE691E" w:rsidRDefault="00BD6C3E" w:rsidP="00BD6C3E">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4" w:space="0" w:color="auto"/>
            </w:tcBorders>
            <w:vAlign w:val="center"/>
          </w:tcPr>
          <w:p w:rsidR="00BD6C3E" w:rsidRPr="00FE691E" w:rsidRDefault="00BD6C3E" w:rsidP="00BD6C3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BD6C3E" w:rsidRPr="00FE691E" w:rsidRDefault="00BD6C3E" w:rsidP="00BD6C3E">
            <w:pPr>
              <w:rPr>
                <w:rFonts w:ascii="Arial" w:hAnsi="Arial" w:cs="Arial"/>
                <w:i/>
                <w:sz w:val="14"/>
                <w:szCs w:val="14"/>
              </w:rPr>
            </w:pPr>
            <w:r>
              <w:rPr>
                <w:rFonts w:ascii="Arial" w:hAnsi="Arial" w:cs="Arial"/>
                <w:i/>
                <w:sz w:val="14"/>
                <w:szCs w:val="14"/>
              </w:rPr>
              <w:t>DX</w:t>
            </w:r>
          </w:p>
        </w:tc>
      </w:tr>
      <w:tr w:rsidR="00BD6C3E" w:rsidRPr="00B70E4D" w:rsidTr="00BD6C3E">
        <w:tblPrEx>
          <w:tblCellMar>
            <w:top w:w="0" w:type="dxa"/>
            <w:bottom w:w="0" w:type="dxa"/>
          </w:tblCellMar>
        </w:tblPrEx>
        <w:trPr>
          <w:trHeight w:val="360"/>
        </w:trPr>
        <w:tc>
          <w:tcPr>
            <w:tcW w:w="1383" w:type="dxa"/>
            <w:vMerge/>
            <w:tcBorders>
              <w:left w:val="single" w:sz="18" w:space="0" w:color="auto"/>
              <w:right w:val="single" w:sz="4" w:space="0" w:color="auto"/>
            </w:tcBorders>
          </w:tcPr>
          <w:p w:rsidR="00BD6C3E" w:rsidRPr="00B70E4D" w:rsidRDefault="00BD6C3E" w:rsidP="00BD6C3E">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6"/>
            <w:tcBorders>
              <w:top w:val="single" w:sz="4" w:space="0" w:color="auto"/>
              <w:left w:val="single" w:sz="6" w:space="0" w:color="auto"/>
              <w:right w:val="single" w:sz="18" w:space="0" w:color="auto"/>
            </w:tcBorders>
            <w:shd w:val="clear" w:color="auto" w:fill="auto"/>
          </w:tcPr>
          <w:p w:rsidR="00BD6C3E" w:rsidRPr="00B70E4D" w:rsidRDefault="00BD6C3E" w:rsidP="00BD6C3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D6C3E" w:rsidRPr="004B6B8D" w:rsidTr="00F20058">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BD6C3E" w:rsidRPr="004B6B8D" w:rsidRDefault="00BD6C3E" w:rsidP="00BD6C3E">
            <w:pPr>
              <w:rPr>
                <w:rFonts w:ascii="Arial" w:hAnsi="Arial" w:cs="Arial"/>
                <w:i/>
                <w:sz w:val="16"/>
                <w:szCs w:val="16"/>
              </w:rPr>
            </w:pPr>
          </w:p>
        </w:tc>
        <w:tc>
          <w:tcPr>
            <w:tcW w:w="3260" w:type="dxa"/>
            <w:gridSpan w:val="4"/>
            <w:tcBorders>
              <w:left w:val="single" w:sz="4" w:space="0" w:color="auto"/>
              <w:bottom w:val="single" w:sz="4" w:space="0" w:color="auto"/>
              <w:right w:val="single" w:sz="6" w:space="0" w:color="auto"/>
            </w:tcBorders>
          </w:tcPr>
          <w:p w:rsidR="00BD6C3E" w:rsidRPr="00760286" w:rsidRDefault="00BD6C3E" w:rsidP="00BD6C3E">
            <w:pPr>
              <w:rPr>
                <w:rFonts w:ascii="Arial" w:hAnsi="Arial" w:cs="Arial"/>
                <w:i/>
                <w:sz w:val="14"/>
                <w:szCs w:val="14"/>
              </w:rPr>
            </w:pPr>
            <w:r w:rsidRPr="00760286">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BD6C3E" w:rsidRPr="00760286" w:rsidRDefault="00BD6C3E" w:rsidP="00BD6C3E">
            <w:pPr>
              <w:rPr>
                <w:rFonts w:ascii="Arial" w:hAnsi="Arial" w:cs="Arial"/>
                <w:i/>
                <w:sz w:val="14"/>
                <w:szCs w:val="14"/>
              </w:rPr>
            </w:pPr>
            <w:r w:rsidRPr="00760286">
              <w:rPr>
                <w:rFonts w:ascii="Arial" w:hAnsi="Arial" w:cs="Arial"/>
                <w:i/>
                <w:sz w:val="14"/>
                <w:szCs w:val="14"/>
              </w:rPr>
              <w:t>State</w:t>
            </w:r>
          </w:p>
        </w:tc>
        <w:tc>
          <w:tcPr>
            <w:tcW w:w="1276" w:type="dxa"/>
            <w:gridSpan w:val="3"/>
            <w:tcBorders>
              <w:left w:val="single" w:sz="6" w:space="0" w:color="auto"/>
              <w:bottom w:val="single" w:sz="4" w:space="0" w:color="auto"/>
              <w:right w:val="single" w:sz="6" w:space="0" w:color="auto"/>
            </w:tcBorders>
            <w:shd w:val="clear" w:color="auto" w:fill="auto"/>
          </w:tcPr>
          <w:p w:rsidR="00BD6C3E" w:rsidRPr="00760286" w:rsidRDefault="00BD6C3E" w:rsidP="00BD6C3E">
            <w:pPr>
              <w:rPr>
                <w:rFonts w:ascii="Arial" w:hAnsi="Arial" w:cs="Arial"/>
                <w:i/>
                <w:sz w:val="14"/>
                <w:szCs w:val="14"/>
              </w:rPr>
            </w:pPr>
            <w:r w:rsidRPr="00760286">
              <w:rPr>
                <w:rFonts w:ascii="Arial" w:hAnsi="Arial" w:cs="Arial"/>
                <w:i/>
                <w:sz w:val="14"/>
                <w:szCs w:val="14"/>
              </w:rPr>
              <w:t>Postcode</w:t>
            </w:r>
          </w:p>
        </w:tc>
        <w:tc>
          <w:tcPr>
            <w:tcW w:w="3970" w:type="dxa"/>
            <w:gridSpan w:val="6"/>
            <w:tcBorders>
              <w:left w:val="single" w:sz="6" w:space="0" w:color="auto"/>
              <w:bottom w:val="single" w:sz="4" w:space="0" w:color="auto"/>
              <w:right w:val="single" w:sz="18" w:space="0" w:color="auto"/>
            </w:tcBorders>
            <w:shd w:val="clear" w:color="auto" w:fill="auto"/>
          </w:tcPr>
          <w:p w:rsidR="00BD6C3E" w:rsidRPr="00760286" w:rsidRDefault="00BD6C3E" w:rsidP="00BD6C3E">
            <w:pPr>
              <w:rPr>
                <w:rFonts w:ascii="Arial" w:hAnsi="Arial" w:cs="Arial"/>
                <w:i/>
                <w:sz w:val="14"/>
                <w:szCs w:val="14"/>
              </w:rPr>
            </w:pPr>
            <w:r w:rsidRPr="00760286">
              <w:rPr>
                <w:rFonts w:ascii="Arial" w:hAnsi="Arial" w:cs="Arial"/>
                <w:i/>
                <w:sz w:val="14"/>
                <w:szCs w:val="14"/>
              </w:rPr>
              <w:t>Email Address</w:t>
            </w:r>
          </w:p>
        </w:tc>
      </w:tr>
      <w:tr w:rsidR="00F20058" w:rsidRPr="004201E6" w:rsidTr="00F20058">
        <w:tblPrEx>
          <w:tblCellMar>
            <w:top w:w="0" w:type="dxa"/>
            <w:bottom w:w="0" w:type="dxa"/>
          </w:tblCellMar>
        </w:tblPrEx>
        <w:trPr>
          <w:trHeight w:val="357"/>
        </w:trPr>
        <w:tc>
          <w:tcPr>
            <w:tcW w:w="1383" w:type="dxa"/>
            <w:tcBorders>
              <w:top w:val="single" w:sz="4" w:space="0" w:color="auto"/>
              <w:left w:val="single" w:sz="18" w:space="0" w:color="auto"/>
              <w:right w:val="single" w:sz="4" w:space="0" w:color="auto"/>
            </w:tcBorders>
            <w:vAlign w:val="center"/>
          </w:tcPr>
          <w:p w:rsidR="00F20058" w:rsidRPr="00B70E4D" w:rsidRDefault="00F20058" w:rsidP="00F20058">
            <w:pPr>
              <w:rPr>
                <w:rFonts w:ascii="Arial" w:hAnsi="Arial" w:cs="Arial"/>
                <w:sz w:val="20"/>
              </w:rPr>
            </w:pPr>
            <w:r>
              <w:rPr>
                <w:rFonts w:ascii="Arial" w:hAnsi="Arial" w:cs="Arial"/>
                <w:sz w:val="20"/>
              </w:rPr>
              <w:t>DOB</w:t>
            </w:r>
          </w:p>
        </w:tc>
        <w:tc>
          <w:tcPr>
            <w:tcW w:w="1559" w:type="dxa"/>
            <w:gridSpan w:val="2"/>
            <w:tcBorders>
              <w:top w:val="single" w:sz="4" w:space="0" w:color="auto"/>
              <w:left w:val="single" w:sz="4" w:space="0" w:color="auto"/>
              <w:right w:val="single" w:sz="4" w:space="0" w:color="auto"/>
            </w:tcBorders>
            <w:vAlign w:val="center"/>
          </w:tcPr>
          <w:p w:rsidR="00F20058" w:rsidRPr="00B70E4D" w:rsidRDefault="00F20058" w:rsidP="00F20058">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ffData>
              </w:fldChar>
            </w:r>
            <w:r>
              <w:rPr>
                <w:rFonts w:ascii="Arial" w:hAnsi="Arial" w:cs="Arial"/>
                <w:sz w:val="20"/>
              </w:rPr>
              <w:instrText xml:space="preserve"> FORMTEXT </w:instrText>
            </w:r>
            <w:r w:rsidRPr="00514510">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418" w:type="dxa"/>
            <w:tcBorders>
              <w:top w:val="single" w:sz="4" w:space="0" w:color="auto"/>
              <w:left w:val="single" w:sz="4" w:space="0" w:color="auto"/>
              <w:right w:val="single" w:sz="4" w:space="0" w:color="auto"/>
            </w:tcBorders>
            <w:vAlign w:val="center"/>
          </w:tcPr>
          <w:p w:rsidR="00F20058" w:rsidRPr="00B70E4D" w:rsidRDefault="00F20058" w:rsidP="00F20058">
            <w:pPr>
              <w:rPr>
                <w:rFonts w:ascii="Arial" w:hAnsi="Arial" w:cs="Arial"/>
                <w:sz w:val="20"/>
              </w:rPr>
            </w:pPr>
            <w:r>
              <w:rPr>
                <w:rFonts w:ascii="Arial" w:hAnsi="Arial" w:cs="Arial"/>
                <w:sz w:val="20"/>
              </w:rPr>
              <w:t>Occupation</w:t>
            </w:r>
          </w:p>
        </w:tc>
        <w:tc>
          <w:tcPr>
            <w:tcW w:w="6663" w:type="dxa"/>
            <w:gridSpan w:val="11"/>
            <w:tcBorders>
              <w:top w:val="single" w:sz="4" w:space="0" w:color="auto"/>
              <w:left w:val="single" w:sz="4" w:space="0" w:color="auto"/>
              <w:right w:val="single" w:sz="18" w:space="0" w:color="auto"/>
            </w:tcBorders>
            <w:vAlign w:val="center"/>
          </w:tcPr>
          <w:p w:rsidR="00F20058" w:rsidRPr="00B70E4D" w:rsidRDefault="00F20058" w:rsidP="00F20058">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36BC9" w:rsidRPr="004201E6" w:rsidTr="00136BC9">
        <w:tblPrEx>
          <w:tblCellMar>
            <w:top w:w="0" w:type="dxa"/>
            <w:bottom w:w="0" w:type="dxa"/>
          </w:tblCellMar>
        </w:tblPrEx>
        <w:trPr>
          <w:trHeight w:val="357"/>
        </w:trPr>
        <w:tc>
          <w:tcPr>
            <w:tcW w:w="1383" w:type="dxa"/>
            <w:tcBorders>
              <w:top w:val="single" w:sz="4" w:space="0" w:color="auto"/>
              <w:left w:val="single" w:sz="18" w:space="0" w:color="auto"/>
              <w:right w:val="single" w:sz="4" w:space="0" w:color="auto"/>
            </w:tcBorders>
            <w:vAlign w:val="center"/>
          </w:tcPr>
          <w:p w:rsidR="00136BC9" w:rsidRDefault="00136BC9" w:rsidP="00F20058">
            <w:pPr>
              <w:rPr>
                <w:rFonts w:ascii="Arial" w:hAnsi="Arial" w:cs="Arial"/>
                <w:sz w:val="20"/>
              </w:rPr>
            </w:pPr>
            <w:r>
              <w:rPr>
                <w:rFonts w:ascii="Arial" w:hAnsi="Arial" w:cs="Arial"/>
                <w:sz w:val="20"/>
              </w:rPr>
              <w:t>Licence No.</w:t>
            </w:r>
          </w:p>
        </w:tc>
        <w:tc>
          <w:tcPr>
            <w:tcW w:w="2977" w:type="dxa"/>
            <w:gridSpan w:val="3"/>
            <w:tcBorders>
              <w:top w:val="single" w:sz="4" w:space="0" w:color="auto"/>
              <w:left w:val="single" w:sz="4" w:space="0" w:color="auto"/>
              <w:right w:val="single" w:sz="4" w:space="0" w:color="auto"/>
            </w:tcBorders>
            <w:vAlign w:val="center"/>
          </w:tcPr>
          <w:p w:rsidR="00136BC9" w:rsidRDefault="00136BC9" w:rsidP="00F20058">
            <w:pPr>
              <w:rPr>
                <w:rFonts w:ascii="Arial" w:hAnsi="Arial" w:cs="Arial"/>
                <w:sz w:val="20"/>
              </w:rPr>
            </w:pPr>
            <w:r>
              <w:rPr>
                <w:rFonts w:ascii="Arial" w:hAnsi="Arial" w:cs="Arial"/>
                <w:sz w:val="20"/>
              </w:rPr>
              <w:fldChar w:fldCharType="begin">
                <w:ffData>
                  <w:name w:val="Text76"/>
                  <w:enabled/>
                  <w:calcOnExit w:val="0"/>
                  <w:textInput/>
                </w:ffData>
              </w:fldChar>
            </w:r>
            <w:bookmarkStart w:id="1"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4111" w:type="dxa"/>
            <w:gridSpan w:val="8"/>
            <w:tcBorders>
              <w:top w:val="single" w:sz="4" w:space="0" w:color="auto"/>
              <w:left w:val="single" w:sz="4" w:space="0" w:color="auto"/>
              <w:right w:val="single" w:sz="4" w:space="0" w:color="auto"/>
            </w:tcBorders>
            <w:vAlign w:val="center"/>
          </w:tcPr>
          <w:p w:rsidR="00136BC9" w:rsidRDefault="00136BC9" w:rsidP="00F20058">
            <w:pPr>
              <w:rPr>
                <w:rFonts w:ascii="Arial" w:hAnsi="Arial" w:cs="Arial"/>
                <w:sz w:val="20"/>
              </w:rPr>
            </w:pPr>
            <w:r>
              <w:rPr>
                <w:rFonts w:ascii="Arial" w:hAnsi="Arial" w:cs="Arial"/>
                <w:sz w:val="20"/>
              </w:rPr>
              <w:t>Is this a probationary/provisional licence?</w:t>
            </w:r>
          </w:p>
        </w:tc>
        <w:tc>
          <w:tcPr>
            <w:tcW w:w="2552" w:type="dxa"/>
            <w:gridSpan w:val="3"/>
            <w:tcBorders>
              <w:top w:val="single" w:sz="4" w:space="0" w:color="auto"/>
              <w:left w:val="single" w:sz="4" w:space="0" w:color="auto"/>
              <w:right w:val="single" w:sz="18" w:space="0" w:color="auto"/>
            </w:tcBorders>
            <w:vAlign w:val="center"/>
          </w:tcPr>
          <w:p w:rsidR="00136BC9" w:rsidRDefault="00136BC9" w:rsidP="00136BC9">
            <w:pPr>
              <w:tabs>
                <w:tab w:val="left" w:pos="1027"/>
              </w:tabs>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2"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2"/>
                  <w:enabled/>
                  <w:calcOnExit w:val="0"/>
                  <w:checkBox>
                    <w:sizeAuto/>
                    <w:default w:val="0"/>
                  </w:checkBox>
                </w:ffData>
              </w:fldChar>
            </w:r>
            <w:bookmarkStart w:id="3"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
            <w:r>
              <w:rPr>
                <w:rFonts w:ascii="Arial" w:hAnsi="Arial" w:cs="Arial"/>
                <w:sz w:val="20"/>
              </w:rPr>
              <w:t xml:space="preserve"> No</w:t>
            </w:r>
          </w:p>
        </w:tc>
      </w:tr>
      <w:tr w:rsidR="00BD6C3E" w:rsidRPr="004201E6" w:rsidTr="00655E6E">
        <w:tblPrEx>
          <w:tblCellMar>
            <w:top w:w="0" w:type="dxa"/>
            <w:bottom w:w="0" w:type="dxa"/>
          </w:tblCellMar>
        </w:tblPrEx>
        <w:trPr>
          <w:trHeight w:val="357"/>
        </w:trPr>
        <w:tc>
          <w:tcPr>
            <w:tcW w:w="11023" w:type="dxa"/>
            <w:gridSpan w:val="15"/>
            <w:tcBorders>
              <w:top w:val="single" w:sz="18" w:space="0" w:color="auto"/>
              <w:left w:val="single" w:sz="18" w:space="0" w:color="auto"/>
              <w:right w:val="single" w:sz="18" w:space="0" w:color="auto"/>
            </w:tcBorders>
          </w:tcPr>
          <w:p w:rsidR="00BD6C3E" w:rsidRPr="00BD6C3E" w:rsidRDefault="00136BC9" w:rsidP="00136BC9">
            <w:pPr>
              <w:pStyle w:val="ListNumber"/>
              <w:numPr>
                <w:ilvl w:val="0"/>
                <w:numId w:val="0"/>
              </w:numPr>
              <w:tabs>
                <w:tab w:val="left" w:pos="9636"/>
              </w:tabs>
              <w:spacing w:before="60" w:after="60"/>
              <w:jc w:val="left"/>
              <w:rPr>
                <w:rFonts w:ascii="Arial" w:hAnsi="Arial" w:cs="Arial"/>
                <w:sz w:val="20"/>
              </w:rPr>
            </w:pPr>
            <w:r>
              <w:rPr>
                <w:rFonts w:ascii="Arial" w:hAnsi="Arial" w:cs="Arial"/>
                <w:sz w:val="20"/>
              </w:rPr>
              <w:t xml:space="preserve">I, the </w:t>
            </w:r>
            <w:proofErr w:type="spellStart"/>
            <w:r>
              <w:rPr>
                <w:rFonts w:ascii="Arial" w:hAnsi="Arial" w:cs="Arial"/>
                <w:sz w:val="20"/>
              </w:rPr>
              <w:t>abovenamed</w:t>
            </w:r>
            <w:proofErr w:type="spellEnd"/>
            <w:r>
              <w:rPr>
                <w:rFonts w:ascii="Arial" w:hAnsi="Arial" w:cs="Arial"/>
                <w:sz w:val="20"/>
              </w:rPr>
              <w:t xml:space="preserve"> appellant hereby appeal to the Trial Court against cancellation of my licence and from being disqualified from holding or obtaining a licence under s 81B of the </w:t>
            </w:r>
            <w:r w:rsidRPr="00136BC9">
              <w:rPr>
                <w:rFonts w:ascii="Arial" w:hAnsi="Arial" w:cs="Arial"/>
                <w:i/>
                <w:sz w:val="20"/>
              </w:rPr>
              <w:t>Motor Vehicles Act 1959</w:t>
            </w:r>
            <w:r>
              <w:rPr>
                <w:rFonts w:ascii="Arial" w:hAnsi="Arial" w:cs="Arial"/>
                <w:i/>
                <w:sz w:val="20"/>
              </w:rPr>
              <w:t>.</w:t>
            </w:r>
            <w:r>
              <w:rPr>
                <w:rFonts w:ascii="Arial" w:hAnsi="Arial" w:cs="Arial"/>
                <w:sz w:val="20"/>
              </w:rPr>
              <w:t xml:space="preserve"> Notice of disqualification and cancellation of my driver’s licence was served upon me on the </w:t>
            </w:r>
            <w:bookmarkStart w:id="4" w:name="Text48"/>
            <w:r w:rsidR="00BD6C3E" w:rsidRPr="00BD6C3E">
              <w:rPr>
                <w:rFonts w:ascii="Arial" w:hAnsi="Arial" w:cs="Arial"/>
                <w:sz w:val="20"/>
              </w:rPr>
              <w:fldChar w:fldCharType="begin">
                <w:ffData>
                  <w:name w:val="Text48"/>
                  <w:enabled/>
                  <w:calcOnExit w:val="0"/>
                  <w:textInput>
                    <w:maxLength w:val="500"/>
                  </w:textInput>
                </w:ffData>
              </w:fldChar>
            </w:r>
            <w:r w:rsidR="00BD6C3E" w:rsidRPr="00BD6C3E">
              <w:rPr>
                <w:rFonts w:ascii="Arial" w:hAnsi="Arial" w:cs="Arial"/>
                <w:sz w:val="20"/>
              </w:rPr>
              <w:instrText xml:space="preserve"> FORMTEXT </w:instrText>
            </w:r>
            <w:r w:rsidR="00BD6C3E" w:rsidRPr="00BD6C3E">
              <w:rPr>
                <w:rFonts w:ascii="Arial" w:hAnsi="Arial" w:cs="Arial"/>
                <w:sz w:val="20"/>
              </w:rPr>
            </w:r>
            <w:r w:rsidR="00BD6C3E" w:rsidRPr="00BD6C3E">
              <w:rPr>
                <w:rFonts w:ascii="Arial" w:hAnsi="Arial" w:cs="Arial"/>
                <w:sz w:val="20"/>
              </w:rPr>
              <w:fldChar w:fldCharType="separate"/>
            </w:r>
            <w:r w:rsidR="00BD6C3E" w:rsidRPr="00BD6C3E">
              <w:rPr>
                <w:rFonts w:ascii="Arial" w:hAnsi="Arial" w:cs="Arial"/>
                <w:noProof/>
                <w:sz w:val="20"/>
              </w:rPr>
              <w:t> </w:t>
            </w:r>
            <w:r w:rsidR="00BD6C3E" w:rsidRPr="00BD6C3E">
              <w:rPr>
                <w:rFonts w:ascii="Arial" w:hAnsi="Arial" w:cs="Arial"/>
                <w:noProof/>
                <w:sz w:val="20"/>
              </w:rPr>
              <w:t> </w:t>
            </w:r>
            <w:r w:rsidR="00BD6C3E" w:rsidRPr="00BD6C3E">
              <w:rPr>
                <w:rFonts w:ascii="Arial" w:hAnsi="Arial" w:cs="Arial"/>
                <w:noProof/>
                <w:sz w:val="20"/>
              </w:rPr>
              <w:t> </w:t>
            </w:r>
            <w:r w:rsidR="00BD6C3E" w:rsidRPr="00BD6C3E">
              <w:rPr>
                <w:rFonts w:ascii="Arial" w:hAnsi="Arial" w:cs="Arial"/>
                <w:noProof/>
                <w:sz w:val="20"/>
              </w:rPr>
              <w:t> </w:t>
            </w:r>
            <w:r w:rsidR="00BD6C3E" w:rsidRPr="00BD6C3E">
              <w:rPr>
                <w:rFonts w:ascii="Arial" w:hAnsi="Arial" w:cs="Arial"/>
                <w:noProof/>
                <w:sz w:val="20"/>
              </w:rPr>
              <w:t> </w:t>
            </w:r>
            <w:r w:rsidR="00BD6C3E" w:rsidRPr="00BD6C3E">
              <w:rPr>
                <w:rFonts w:ascii="Arial" w:hAnsi="Arial" w:cs="Arial"/>
                <w:sz w:val="20"/>
              </w:rPr>
              <w:fldChar w:fldCharType="end"/>
            </w:r>
            <w:bookmarkEnd w:id="4"/>
            <w:r>
              <w:rPr>
                <w:rFonts w:ascii="Arial" w:hAnsi="Arial" w:cs="Arial"/>
                <w:sz w:val="20"/>
              </w:rPr>
              <w:t xml:space="preserve"> day of </w:t>
            </w:r>
            <w:r>
              <w:rPr>
                <w:rFonts w:ascii="Arial" w:hAnsi="Arial" w:cs="Arial"/>
                <w:sz w:val="20"/>
              </w:rPr>
              <w:fldChar w:fldCharType="begin">
                <w:ffData>
                  <w:name w:val="Text77"/>
                  <w:enabled/>
                  <w:calcOnExit w:val="0"/>
                  <w:textInput/>
                </w:ffData>
              </w:fldChar>
            </w:r>
            <w:bookmarkStart w:id="5" w:name="Text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r>
              <w:rPr>
                <w:rFonts w:ascii="Arial" w:hAnsi="Arial" w:cs="Arial"/>
                <w:sz w:val="20"/>
              </w:rPr>
              <w:tab/>
              <w:t>20</w:t>
            </w:r>
            <w:r>
              <w:rPr>
                <w:rFonts w:ascii="Arial" w:hAnsi="Arial" w:cs="Arial"/>
                <w:sz w:val="20"/>
              </w:rPr>
              <w:fldChar w:fldCharType="begin">
                <w:ffData>
                  <w:name w:val="Text78"/>
                  <w:enabled/>
                  <w:calcOnExit w:val="0"/>
                  <w:textInput/>
                </w:ffData>
              </w:fldChar>
            </w:r>
            <w:bookmarkStart w:id="6" w:name="Text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w:t>
            </w:r>
          </w:p>
        </w:tc>
      </w:tr>
      <w:tr w:rsidR="00655E6E" w:rsidRPr="004201E6" w:rsidTr="00655E6E">
        <w:tblPrEx>
          <w:tblCellMar>
            <w:top w:w="0" w:type="dxa"/>
            <w:bottom w:w="0" w:type="dxa"/>
          </w:tblCellMar>
        </w:tblPrEx>
        <w:trPr>
          <w:trHeight w:val="357"/>
        </w:trPr>
        <w:tc>
          <w:tcPr>
            <w:tcW w:w="11023" w:type="dxa"/>
            <w:gridSpan w:val="15"/>
            <w:tcBorders>
              <w:top w:val="single" w:sz="6" w:space="0" w:color="auto"/>
              <w:left w:val="single" w:sz="18" w:space="0" w:color="auto"/>
              <w:bottom w:val="single" w:sz="18" w:space="0" w:color="auto"/>
              <w:right w:val="single" w:sz="18" w:space="0" w:color="auto"/>
            </w:tcBorders>
            <w:vAlign w:val="center"/>
          </w:tcPr>
          <w:p w:rsidR="00655E6E" w:rsidRPr="00B00386" w:rsidRDefault="00655E6E" w:rsidP="00136BC9">
            <w:pPr>
              <w:tabs>
                <w:tab w:val="right" w:leader="dot" w:pos="3402"/>
                <w:tab w:val="left" w:pos="6237"/>
                <w:tab w:val="right" w:leader="dot" w:pos="10206"/>
              </w:tabs>
              <w:spacing w:before="480"/>
              <w:ind w:left="567"/>
              <w:rPr>
                <w:rFonts w:ascii="Arial" w:hAnsi="Arial" w:cs="Arial"/>
                <w:sz w:val="20"/>
              </w:rPr>
            </w:pPr>
            <w:r w:rsidRPr="00B00386">
              <w:rPr>
                <w:rFonts w:ascii="Arial" w:hAnsi="Arial" w:cs="Arial"/>
                <w:sz w:val="20"/>
              </w:rPr>
              <w:tab/>
            </w:r>
            <w:r w:rsidRPr="00B00386">
              <w:rPr>
                <w:rFonts w:ascii="Arial" w:hAnsi="Arial" w:cs="Arial"/>
                <w:sz w:val="20"/>
              </w:rPr>
              <w:tab/>
            </w:r>
            <w:r w:rsidRPr="00B00386">
              <w:rPr>
                <w:rFonts w:ascii="Arial" w:hAnsi="Arial" w:cs="Arial"/>
                <w:sz w:val="20"/>
              </w:rPr>
              <w:tab/>
            </w:r>
            <w:r w:rsidRPr="00B00386">
              <w:rPr>
                <w:rFonts w:ascii="Arial" w:hAnsi="Arial" w:cs="Arial"/>
                <w:sz w:val="20"/>
              </w:rPr>
              <w:tab/>
            </w:r>
          </w:p>
          <w:p w:rsidR="00655E6E" w:rsidRPr="00B774F3" w:rsidRDefault="00655E6E" w:rsidP="00136BC9">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136BC9">
              <w:rPr>
                <w:rFonts w:ascii="Arial" w:hAnsi="Arial" w:cs="Arial"/>
                <w:sz w:val="20"/>
              </w:rPr>
              <w:t>APPELLANT</w:t>
            </w:r>
          </w:p>
        </w:tc>
      </w:tr>
      <w:tr w:rsidR="00655E6E" w:rsidRPr="004201E6" w:rsidTr="00655E6E">
        <w:tblPrEx>
          <w:tblCellMar>
            <w:top w:w="0" w:type="dxa"/>
            <w:bottom w:w="0" w:type="dxa"/>
          </w:tblCellMar>
        </w:tblPrEx>
        <w:trPr>
          <w:trHeight w:val="357"/>
        </w:trPr>
        <w:tc>
          <w:tcPr>
            <w:tcW w:w="1808" w:type="dxa"/>
            <w:gridSpan w:val="2"/>
            <w:vMerge w:val="restart"/>
            <w:tcBorders>
              <w:top w:val="single" w:sz="18" w:space="0" w:color="auto"/>
              <w:left w:val="single" w:sz="18" w:space="0" w:color="auto"/>
              <w:right w:val="single" w:sz="4" w:space="0" w:color="auto"/>
            </w:tcBorders>
            <w:shd w:val="clear" w:color="auto" w:fill="auto"/>
            <w:vAlign w:val="center"/>
          </w:tcPr>
          <w:p w:rsidR="00655E6E" w:rsidRPr="001B3516" w:rsidRDefault="00655E6E" w:rsidP="00655E6E">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812" w:type="dxa"/>
            <w:gridSpan w:val="8"/>
            <w:tcBorders>
              <w:top w:val="single" w:sz="18" w:space="0" w:color="auto"/>
              <w:left w:val="single" w:sz="4" w:space="0" w:color="auto"/>
              <w:right w:val="single" w:sz="4" w:space="0" w:color="auto"/>
            </w:tcBorders>
            <w:vAlign w:val="center"/>
          </w:tcPr>
          <w:p w:rsidR="00655E6E" w:rsidRPr="00B774F3" w:rsidRDefault="00655E6E" w:rsidP="00655E6E">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7" w:name="Text24"/>
            <w:r>
              <w:rPr>
                <w:rFonts w:ascii="Arial" w:hAnsi="Arial" w:cs="Arial"/>
                <w:sz w:val="20"/>
              </w:rPr>
              <w:fldChar w:fldCharType="begin">
                <w:ffData>
                  <w:name w:val="Text24"/>
                  <w:enabled/>
                  <w:calcOnExit w:val="0"/>
                  <w:textInput>
                    <w:maxLength w:val="70"/>
                  </w:textInput>
                </w:ffData>
              </w:fldChar>
            </w:r>
            <w:r>
              <w:rPr>
                <w:rFonts w:ascii="Arial" w:hAnsi="Arial" w:cs="Arial"/>
                <w:sz w:val="20"/>
              </w:rPr>
              <w:instrText xml:space="preserve"> FORMTEXT </w:instrText>
            </w:r>
            <w:r w:rsidRPr="0024191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3403" w:type="dxa"/>
            <w:gridSpan w:val="5"/>
            <w:tcBorders>
              <w:top w:val="single" w:sz="18" w:space="0" w:color="auto"/>
              <w:left w:val="single" w:sz="4" w:space="0" w:color="auto"/>
              <w:right w:val="single" w:sz="18" w:space="0" w:color="auto"/>
            </w:tcBorders>
            <w:vAlign w:val="center"/>
          </w:tcPr>
          <w:p w:rsidR="00655E6E" w:rsidRPr="00B774F3" w:rsidRDefault="00655E6E" w:rsidP="00655E6E">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8" w:name="Text25"/>
            <w:r>
              <w:rPr>
                <w:rFonts w:ascii="Arial" w:hAnsi="Arial" w:cs="Arial"/>
                <w:sz w:val="20"/>
              </w:rPr>
              <w:fldChar w:fldCharType="begin">
                <w:ffData>
                  <w:name w:val="Text25"/>
                  <w:enabled/>
                  <w:calcOnExit w:val="0"/>
                  <w:textInput>
                    <w:type w:val="date"/>
                    <w:maxLength w:val="20"/>
                  </w:textInput>
                </w:ffData>
              </w:fldChar>
            </w:r>
            <w:r>
              <w:rPr>
                <w:rFonts w:ascii="Arial" w:hAnsi="Arial" w:cs="Arial"/>
                <w:sz w:val="20"/>
              </w:rPr>
              <w:instrText xml:space="preserve"> FORMTEXT </w:instrText>
            </w:r>
            <w:r w:rsidRPr="0024191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655E6E" w:rsidRPr="004201E6" w:rsidTr="00655E6E">
        <w:tblPrEx>
          <w:tblCellMar>
            <w:top w:w="0" w:type="dxa"/>
            <w:bottom w:w="0" w:type="dxa"/>
          </w:tblCellMar>
        </w:tblPrEx>
        <w:trPr>
          <w:trHeight w:val="357"/>
        </w:trPr>
        <w:tc>
          <w:tcPr>
            <w:tcW w:w="1808" w:type="dxa"/>
            <w:gridSpan w:val="2"/>
            <w:vMerge/>
            <w:tcBorders>
              <w:left w:val="single" w:sz="18" w:space="0" w:color="auto"/>
              <w:right w:val="single" w:sz="4" w:space="0" w:color="auto"/>
            </w:tcBorders>
            <w:shd w:val="clear" w:color="auto" w:fill="auto"/>
            <w:vAlign w:val="center"/>
          </w:tcPr>
          <w:p w:rsidR="00655E6E" w:rsidRPr="00B774F3" w:rsidRDefault="00655E6E" w:rsidP="00655E6E">
            <w:pPr>
              <w:tabs>
                <w:tab w:val="left" w:pos="555"/>
              </w:tabs>
              <w:rPr>
                <w:rFonts w:ascii="Arial" w:hAnsi="Arial" w:cs="Arial"/>
                <w:sz w:val="20"/>
              </w:rPr>
            </w:pPr>
          </w:p>
        </w:tc>
        <w:tc>
          <w:tcPr>
            <w:tcW w:w="5812" w:type="dxa"/>
            <w:gridSpan w:val="8"/>
            <w:tcBorders>
              <w:top w:val="single" w:sz="4" w:space="0" w:color="auto"/>
              <w:left w:val="single" w:sz="4" w:space="0" w:color="auto"/>
              <w:right w:val="single" w:sz="4" w:space="0" w:color="auto"/>
            </w:tcBorders>
            <w:vAlign w:val="center"/>
          </w:tcPr>
          <w:p w:rsidR="00655E6E" w:rsidRPr="00B774F3" w:rsidRDefault="00655E6E" w:rsidP="00655E6E">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9" w:name="Text26"/>
            <w:r>
              <w:rPr>
                <w:rFonts w:ascii="Arial" w:hAnsi="Arial" w:cs="Arial"/>
                <w:sz w:val="20"/>
              </w:rPr>
              <w:fldChar w:fldCharType="begin">
                <w:ffData>
                  <w:name w:val="Text26"/>
                  <w:enabled/>
                  <w:calcOnExit w:val="0"/>
                  <w:textInput>
                    <w:maxLength w:val="60"/>
                  </w:textInput>
                </w:ffData>
              </w:fldChar>
            </w:r>
            <w:r>
              <w:rPr>
                <w:rFonts w:ascii="Arial" w:hAnsi="Arial" w:cs="Arial"/>
                <w:sz w:val="20"/>
              </w:rPr>
              <w:instrText xml:space="preserve"> FORMTEXT </w:instrText>
            </w:r>
            <w:r w:rsidRPr="0024191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3403" w:type="dxa"/>
            <w:gridSpan w:val="5"/>
            <w:tcBorders>
              <w:top w:val="single" w:sz="4" w:space="0" w:color="auto"/>
              <w:left w:val="single" w:sz="4" w:space="0" w:color="auto"/>
              <w:right w:val="single" w:sz="18" w:space="0" w:color="auto"/>
            </w:tcBorders>
            <w:vAlign w:val="center"/>
          </w:tcPr>
          <w:p w:rsidR="00655E6E" w:rsidRPr="00B774F3" w:rsidRDefault="00655E6E" w:rsidP="00655E6E">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0" w:name="Text27"/>
            <w:r>
              <w:rPr>
                <w:rFonts w:ascii="Arial" w:hAnsi="Arial" w:cs="Arial"/>
                <w:sz w:val="20"/>
              </w:rPr>
              <w:fldChar w:fldCharType="begin">
                <w:ffData>
                  <w:name w:val="Text27"/>
                  <w:enabled/>
                  <w:calcOnExit w:val="0"/>
                  <w:textInput>
                    <w:maxLength w:val="15"/>
                  </w:textInput>
                </w:ffData>
              </w:fldChar>
            </w:r>
            <w:r>
              <w:rPr>
                <w:rFonts w:ascii="Arial" w:hAnsi="Arial" w:cs="Arial"/>
                <w:sz w:val="20"/>
              </w:rPr>
              <w:instrText xml:space="preserve"> FORMTEXT </w:instrText>
            </w:r>
            <w:r w:rsidRPr="0024191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r>
              <w:rPr>
                <w:rFonts w:ascii="Arial" w:hAnsi="Arial" w:cs="Arial"/>
                <w:sz w:val="20"/>
              </w:rPr>
              <w:tab/>
              <w:t>am/pm</w:t>
            </w:r>
          </w:p>
        </w:tc>
      </w:tr>
      <w:tr w:rsidR="00655E6E" w:rsidRPr="004201E6" w:rsidTr="00655E6E">
        <w:tblPrEx>
          <w:tblCellMar>
            <w:top w:w="0" w:type="dxa"/>
            <w:bottom w:w="0" w:type="dxa"/>
          </w:tblCellMar>
        </w:tblPrEx>
        <w:trPr>
          <w:trHeight w:val="357"/>
        </w:trPr>
        <w:tc>
          <w:tcPr>
            <w:tcW w:w="1808" w:type="dxa"/>
            <w:gridSpan w:val="2"/>
            <w:vMerge/>
            <w:tcBorders>
              <w:left w:val="single" w:sz="18" w:space="0" w:color="auto"/>
              <w:bottom w:val="single" w:sz="6" w:space="0" w:color="auto"/>
              <w:right w:val="single" w:sz="4" w:space="0" w:color="auto"/>
            </w:tcBorders>
            <w:shd w:val="clear" w:color="auto" w:fill="auto"/>
            <w:vAlign w:val="center"/>
          </w:tcPr>
          <w:p w:rsidR="00655E6E" w:rsidRPr="00B774F3" w:rsidRDefault="00655E6E" w:rsidP="00655E6E">
            <w:pPr>
              <w:tabs>
                <w:tab w:val="left" w:pos="555"/>
              </w:tabs>
              <w:rPr>
                <w:rFonts w:ascii="Arial" w:hAnsi="Arial" w:cs="Arial"/>
                <w:sz w:val="20"/>
              </w:rPr>
            </w:pPr>
          </w:p>
        </w:tc>
        <w:tc>
          <w:tcPr>
            <w:tcW w:w="2552" w:type="dxa"/>
            <w:gridSpan w:val="2"/>
            <w:tcBorders>
              <w:top w:val="single" w:sz="4" w:space="0" w:color="auto"/>
              <w:left w:val="single" w:sz="4" w:space="0" w:color="auto"/>
              <w:bottom w:val="single" w:sz="6" w:space="0" w:color="auto"/>
              <w:right w:val="single" w:sz="4" w:space="0" w:color="auto"/>
            </w:tcBorders>
            <w:vAlign w:val="center"/>
          </w:tcPr>
          <w:p w:rsidR="00655E6E" w:rsidRPr="00B774F3" w:rsidRDefault="00655E6E" w:rsidP="00655E6E">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bookmarkStart w:id="11" w:name="Text28"/>
            <w:r>
              <w:rPr>
                <w:rFonts w:ascii="Arial" w:hAnsi="Arial" w:cs="Arial"/>
                <w:sz w:val="20"/>
              </w:rPr>
              <w:fldChar w:fldCharType="begin">
                <w:ffData>
                  <w:name w:val="Text28"/>
                  <w:enabled/>
                  <w:calcOnExit w:val="0"/>
                  <w:textInput>
                    <w:maxLength w:val="12"/>
                  </w:textInput>
                </w:ffData>
              </w:fldChar>
            </w:r>
            <w:r>
              <w:rPr>
                <w:rFonts w:ascii="Arial" w:hAnsi="Arial" w:cs="Arial"/>
                <w:sz w:val="20"/>
              </w:rPr>
              <w:instrText xml:space="preserve"> FORMTEXT </w:instrText>
            </w:r>
            <w:r w:rsidRPr="00241910">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11"/>
          </w:p>
        </w:tc>
        <w:tc>
          <w:tcPr>
            <w:tcW w:w="2268" w:type="dxa"/>
            <w:gridSpan w:val="4"/>
            <w:tcBorders>
              <w:top w:val="single" w:sz="4" w:space="0" w:color="auto"/>
              <w:left w:val="single" w:sz="4" w:space="0" w:color="auto"/>
              <w:bottom w:val="single" w:sz="6" w:space="0" w:color="auto"/>
              <w:right w:val="single" w:sz="4" w:space="0" w:color="auto"/>
            </w:tcBorders>
            <w:vAlign w:val="center"/>
          </w:tcPr>
          <w:p w:rsidR="00655E6E" w:rsidRPr="00B774F3" w:rsidRDefault="00655E6E" w:rsidP="00655E6E">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bookmarkStart w:id="12" w:name="Text29"/>
            <w:r>
              <w:rPr>
                <w:rFonts w:ascii="Arial" w:hAnsi="Arial" w:cs="Arial"/>
                <w:sz w:val="20"/>
              </w:rPr>
              <w:fldChar w:fldCharType="begin">
                <w:ffData>
                  <w:name w:val="Text29"/>
                  <w:enabled/>
                  <w:calcOnExit w:val="0"/>
                  <w:textInput>
                    <w:maxLength w:val="12"/>
                  </w:textInput>
                </w:ffData>
              </w:fldChar>
            </w:r>
            <w:r>
              <w:rPr>
                <w:rFonts w:ascii="Arial" w:hAnsi="Arial" w:cs="Arial"/>
                <w:sz w:val="20"/>
              </w:rPr>
              <w:instrText xml:space="preserve"> FORMTEXT </w:instrText>
            </w:r>
            <w:r w:rsidRPr="0024191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4395" w:type="dxa"/>
            <w:gridSpan w:val="7"/>
            <w:tcBorders>
              <w:top w:val="single" w:sz="4" w:space="0" w:color="auto"/>
              <w:left w:val="single" w:sz="4" w:space="0" w:color="auto"/>
              <w:bottom w:val="single" w:sz="6" w:space="0" w:color="auto"/>
              <w:right w:val="single" w:sz="18" w:space="0" w:color="auto"/>
            </w:tcBorders>
            <w:vAlign w:val="center"/>
          </w:tcPr>
          <w:p w:rsidR="00655E6E" w:rsidRPr="00B774F3" w:rsidRDefault="00655E6E" w:rsidP="00655E6E">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bookmarkStart w:id="13" w:name="Text30"/>
            <w:r>
              <w:rPr>
                <w:rFonts w:ascii="Arial" w:hAnsi="Arial" w:cs="Arial"/>
                <w:sz w:val="20"/>
              </w:rPr>
              <w:fldChar w:fldCharType="begin">
                <w:ffData>
                  <w:name w:val="Text30"/>
                  <w:enabled/>
                  <w:calcOnExit w:val="0"/>
                  <w:textInput>
                    <w:maxLength w:val="40"/>
                  </w:textInput>
                </w:ffData>
              </w:fldChar>
            </w:r>
            <w:r>
              <w:rPr>
                <w:rFonts w:ascii="Arial" w:hAnsi="Arial" w:cs="Arial"/>
                <w:sz w:val="20"/>
              </w:rPr>
              <w:instrText xml:space="preserve"> FORMTEXT </w:instrText>
            </w:r>
            <w:r w:rsidRPr="0024191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F447F6" w:rsidRPr="004201E6" w:rsidTr="00136BC9">
        <w:tblPrEx>
          <w:tblCellMar>
            <w:top w:w="0" w:type="dxa"/>
            <w:bottom w:w="0" w:type="dxa"/>
          </w:tblCellMar>
        </w:tblPrEx>
        <w:trPr>
          <w:trHeight w:val="357"/>
        </w:trPr>
        <w:tc>
          <w:tcPr>
            <w:tcW w:w="11023" w:type="dxa"/>
            <w:gridSpan w:val="15"/>
            <w:tcBorders>
              <w:top w:val="single" w:sz="6" w:space="0" w:color="auto"/>
              <w:left w:val="single" w:sz="18" w:space="0" w:color="auto"/>
              <w:bottom w:val="single" w:sz="18" w:space="0" w:color="auto"/>
              <w:right w:val="single" w:sz="18" w:space="0" w:color="auto"/>
            </w:tcBorders>
            <w:vAlign w:val="center"/>
          </w:tcPr>
          <w:p w:rsidR="00F447F6" w:rsidRPr="00B00386" w:rsidRDefault="00F447F6" w:rsidP="00136BC9">
            <w:pPr>
              <w:tabs>
                <w:tab w:val="right" w:leader="dot" w:pos="3402"/>
                <w:tab w:val="left" w:pos="6237"/>
                <w:tab w:val="right" w:leader="dot" w:pos="10206"/>
              </w:tabs>
              <w:spacing w:before="480"/>
              <w:ind w:left="567"/>
              <w:rPr>
                <w:rFonts w:ascii="Arial" w:hAnsi="Arial" w:cs="Arial"/>
                <w:sz w:val="20"/>
              </w:rPr>
            </w:pPr>
            <w:r w:rsidRPr="00B00386">
              <w:rPr>
                <w:rFonts w:ascii="Arial" w:hAnsi="Arial" w:cs="Arial"/>
                <w:sz w:val="20"/>
              </w:rPr>
              <w:tab/>
            </w:r>
            <w:r w:rsidRPr="00B00386">
              <w:rPr>
                <w:rFonts w:ascii="Arial" w:hAnsi="Arial" w:cs="Arial"/>
                <w:sz w:val="20"/>
              </w:rPr>
              <w:tab/>
            </w:r>
            <w:r w:rsidRPr="00B00386">
              <w:rPr>
                <w:rFonts w:ascii="Arial" w:hAnsi="Arial" w:cs="Arial"/>
                <w:sz w:val="20"/>
              </w:rPr>
              <w:tab/>
            </w:r>
            <w:r w:rsidRPr="00B00386">
              <w:rPr>
                <w:rFonts w:ascii="Arial" w:hAnsi="Arial" w:cs="Arial"/>
                <w:sz w:val="20"/>
              </w:rPr>
              <w:tab/>
            </w:r>
          </w:p>
          <w:p w:rsidR="00F447F6" w:rsidRPr="00B774F3" w:rsidRDefault="00F447F6" w:rsidP="00655E6E">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655E6E">
              <w:rPr>
                <w:rFonts w:ascii="Arial" w:hAnsi="Arial" w:cs="Arial"/>
                <w:sz w:val="20"/>
              </w:rPr>
              <w:t>MAGISTRATES COURT</w:t>
            </w:r>
          </w:p>
        </w:tc>
      </w:tr>
      <w:tr w:rsidR="00136BC9" w:rsidRPr="004201E6" w:rsidTr="00136BC9">
        <w:tblPrEx>
          <w:tblCellMar>
            <w:top w:w="0" w:type="dxa"/>
            <w:bottom w:w="0" w:type="dxa"/>
          </w:tblCellMar>
        </w:tblPrEx>
        <w:trPr>
          <w:trHeight w:val="357"/>
        </w:trPr>
        <w:tc>
          <w:tcPr>
            <w:tcW w:w="11023" w:type="dxa"/>
            <w:gridSpan w:val="15"/>
            <w:tcBorders>
              <w:top w:val="single" w:sz="18" w:space="0" w:color="auto"/>
              <w:left w:val="single" w:sz="18" w:space="0" w:color="auto"/>
              <w:bottom w:val="single" w:sz="18" w:space="0" w:color="auto"/>
              <w:right w:val="single" w:sz="18" w:space="0" w:color="auto"/>
            </w:tcBorders>
          </w:tcPr>
          <w:p w:rsidR="00136BC9" w:rsidRPr="00136BC9" w:rsidRDefault="00136BC9" w:rsidP="00136BC9">
            <w:pPr>
              <w:spacing w:before="60"/>
              <w:jc w:val="left"/>
              <w:rPr>
                <w:rFonts w:ascii="Arial" w:hAnsi="Arial" w:cs="Arial"/>
                <w:sz w:val="22"/>
                <w:szCs w:val="22"/>
              </w:rPr>
            </w:pPr>
            <w:r w:rsidRPr="00136BC9">
              <w:rPr>
                <w:rFonts w:ascii="Arial" w:hAnsi="Arial" w:cs="Arial"/>
                <w:b/>
                <w:sz w:val="22"/>
                <w:szCs w:val="22"/>
              </w:rPr>
              <w:t>NOTICE TO THE APPELLANT</w:t>
            </w:r>
          </w:p>
          <w:p w:rsidR="00136BC9" w:rsidRDefault="00136BC9" w:rsidP="00136BC9">
            <w:pPr>
              <w:numPr>
                <w:ilvl w:val="0"/>
                <w:numId w:val="7"/>
              </w:numPr>
              <w:spacing w:before="60"/>
              <w:ind w:left="284" w:hanging="295"/>
              <w:jc w:val="left"/>
              <w:rPr>
                <w:rFonts w:ascii="Arial" w:hAnsi="Arial" w:cs="Arial"/>
                <w:sz w:val="20"/>
              </w:rPr>
            </w:pPr>
            <w:r>
              <w:rPr>
                <w:rFonts w:ascii="Arial" w:hAnsi="Arial" w:cs="Arial"/>
                <w:sz w:val="20"/>
              </w:rPr>
              <w:t xml:space="preserve">Please be prepared to give evidence as to the forms of transport available if you are disqualified and why this transport does not meet your needs or the needs of a dependant. </w:t>
            </w:r>
          </w:p>
          <w:p w:rsidR="00136BC9" w:rsidRDefault="00136BC9" w:rsidP="00136BC9">
            <w:pPr>
              <w:numPr>
                <w:ilvl w:val="0"/>
                <w:numId w:val="7"/>
              </w:numPr>
              <w:spacing w:before="60"/>
              <w:ind w:left="284" w:hanging="295"/>
              <w:jc w:val="left"/>
              <w:rPr>
                <w:rFonts w:ascii="Arial" w:hAnsi="Arial" w:cs="Arial"/>
                <w:sz w:val="20"/>
              </w:rPr>
            </w:pPr>
            <w:r>
              <w:rPr>
                <w:rFonts w:ascii="Arial" w:hAnsi="Arial" w:cs="Arial"/>
                <w:sz w:val="20"/>
              </w:rPr>
              <w:t>If you fail to appear at the hearing your application may be dismissed and you could be ordered to pay costs of the Registrar of Motor Vehicles, and any remaining period of cancellation and disqualification will operate from the time of such dismissal.</w:t>
            </w:r>
          </w:p>
          <w:p w:rsidR="00136BC9" w:rsidRDefault="00136BC9" w:rsidP="00136BC9">
            <w:pPr>
              <w:numPr>
                <w:ilvl w:val="0"/>
                <w:numId w:val="7"/>
              </w:numPr>
              <w:spacing w:before="60"/>
              <w:ind w:left="284" w:hanging="295"/>
              <w:jc w:val="left"/>
              <w:rPr>
                <w:rFonts w:ascii="Arial" w:hAnsi="Arial" w:cs="Arial"/>
                <w:sz w:val="20"/>
              </w:rPr>
            </w:pPr>
            <w:r>
              <w:rPr>
                <w:rFonts w:ascii="Arial" w:hAnsi="Arial" w:cs="Arial"/>
                <w:sz w:val="20"/>
              </w:rPr>
              <w:t xml:space="preserve">Following a successful appeal you will be permitted to drive for 2 business days before your licence is cancelled. You must attend at a Service SA Centre to arrange for your licence to be reissued. </w:t>
            </w:r>
          </w:p>
          <w:p w:rsidR="00136BC9" w:rsidRPr="00136BC9" w:rsidRDefault="00136BC9" w:rsidP="00136BC9">
            <w:pPr>
              <w:numPr>
                <w:ilvl w:val="0"/>
                <w:numId w:val="7"/>
              </w:numPr>
              <w:spacing w:before="60" w:after="60"/>
              <w:ind w:left="284" w:hanging="295"/>
              <w:jc w:val="left"/>
              <w:rPr>
                <w:rFonts w:ascii="Arial" w:hAnsi="Arial" w:cs="Arial"/>
                <w:sz w:val="20"/>
              </w:rPr>
            </w:pPr>
            <w:r>
              <w:rPr>
                <w:rFonts w:ascii="Arial" w:hAnsi="Arial" w:cs="Arial"/>
                <w:sz w:val="20"/>
              </w:rPr>
              <w:t>The penalty for driving disqualified is gaol for up to 6 months for a first offence, or up to 2 years for a second offence.</w:t>
            </w:r>
          </w:p>
        </w:tc>
      </w:tr>
    </w:tbl>
    <w:p w:rsidR="00EA2AED" w:rsidRPr="004201E6" w:rsidRDefault="00EA2AED" w:rsidP="0083155C">
      <w:pPr>
        <w:spacing w:before="120"/>
        <w:rPr>
          <w:rFonts w:ascii="Arial" w:hAnsi="Arial" w:cs="Arial"/>
          <w:b/>
        </w:rPr>
        <w:sectPr w:rsidR="00EA2AED" w:rsidRPr="004201E6" w:rsidSect="00027DE3">
          <w:headerReference w:type="even" r:id="rId8"/>
          <w:headerReference w:type="default" r:id="rId9"/>
          <w:footerReference w:type="first" r:id="rId10"/>
          <w:pgSz w:w="11907" w:h="16840" w:code="9"/>
          <w:pgMar w:top="454" w:right="567" w:bottom="0" w:left="567" w:header="284" w:footer="284" w:gutter="0"/>
          <w:pgNumType w:start="1"/>
          <w:cols w:space="720"/>
          <w:titlePg/>
        </w:sectPr>
      </w:pPr>
    </w:p>
    <w:p w:rsidR="00450F2E" w:rsidRDefault="00450F2E" w:rsidP="000C3935"/>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6A7" w:rsidRDefault="006906A7">
      <w:r>
        <w:separator/>
      </w:r>
    </w:p>
  </w:endnote>
  <w:endnote w:type="continuationSeparator" w:id="0">
    <w:p w:rsidR="006906A7" w:rsidRDefault="006906A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C9" w:rsidRPr="00C14AC9" w:rsidRDefault="00C14AC9">
    <w:pPr>
      <w:pStyle w:val="Footer"/>
      <w:rPr>
        <w:sz w:val="16"/>
        <w:szCs w:val="16"/>
      </w:rPr>
    </w:pPr>
    <w:r w:rsidRPr="00C14AC9">
      <w:rPr>
        <w:sz w:val="16"/>
        <w:szCs w:val="16"/>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6A7" w:rsidRDefault="006906A7">
      <w:r>
        <w:separator/>
      </w:r>
    </w:p>
  </w:footnote>
  <w:footnote w:type="continuationSeparator" w:id="0">
    <w:p w:rsidR="006906A7" w:rsidRDefault="00690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C9" w:rsidRDefault="00136B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BC9" w:rsidRDefault="00136B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C9" w:rsidRDefault="00136BC9">
    <w:pPr>
      <w:pStyle w:val="Header"/>
      <w:framePr w:wrap="around" w:vAnchor="text" w:hAnchor="margin" w:xAlign="center" w:y="1"/>
      <w:rPr>
        <w:rStyle w:val="PageNumber"/>
      </w:rPr>
    </w:pPr>
  </w:p>
  <w:p w:rsidR="00136BC9" w:rsidRDefault="00136BC9"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9F2"/>
    <w:multiLevelType w:val="singleLevel"/>
    <w:tmpl w:val="0F440EA2"/>
    <w:lvl w:ilvl="0">
      <w:start w:val="2"/>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555AD2"/>
    <w:multiLevelType w:val="singleLevel"/>
    <w:tmpl w:val="C4406C40"/>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6">
    <w:nsid w:val="75E22640"/>
    <w:multiLevelType w:val="hybridMultilevel"/>
    <w:tmpl w:val="21C6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27DE3"/>
    <w:rsid w:val="00036F76"/>
    <w:rsid w:val="00047337"/>
    <w:rsid w:val="00051B24"/>
    <w:rsid w:val="00052654"/>
    <w:rsid w:val="0008054B"/>
    <w:rsid w:val="000A505D"/>
    <w:rsid w:val="000B598A"/>
    <w:rsid w:val="000B712C"/>
    <w:rsid w:val="000C3935"/>
    <w:rsid w:val="000E1614"/>
    <w:rsid w:val="000E47A6"/>
    <w:rsid w:val="00101CE5"/>
    <w:rsid w:val="001027FE"/>
    <w:rsid w:val="001228E9"/>
    <w:rsid w:val="0012355B"/>
    <w:rsid w:val="00134772"/>
    <w:rsid w:val="00135D38"/>
    <w:rsid w:val="00136BC9"/>
    <w:rsid w:val="00137837"/>
    <w:rsid w:val="001548B6"/>
    <w:rsid w:val="00162AA0"/>
    <w:rsid w:val="00182D22"/>
    <w:rsid w:val="001A5A3B"/>
    <w:rsid w:val="001A5BB1"/>
    <w:rsid w:val="001B3516"/>
    <w:rsid w:val="001B5B47"/>
    <w:rsid w:val="001C3DA2"/>
    <w:rsid w:val="001C4123"/>
    <w:rsid w:val="001C7505"/>
    <w:rsid w:val="001D1099"/>
    <w:rsid w:val="00244811"/>
    <w:rsid w:val="00257D11"/>
    <w:rsid w:val="00270F12"/>
    <w:rsid w:val="002900E6"/>
    <w:rsid w:val="002935A9"/>
    <w:rsid w:val="002A39B6"/>
    <w:rsid w:val="002E1F5A"/>
    <w:rsid w:val="00313259"/>
    <w:rsid w:val="0031445E"/>
    <w:rsid w:val="00317242"/>
    <w:rsid w:val="00336933"/>
    <w:rsid w:val="0033754A"/>
    <w:rsid w:val="00347EC8"/>
    <w:rsid w:val="00367C97"/>
    <w:rsid w:val="00370612"/>
    <w:rsid w:val="00376331"/>
    <w:rsid w:val="00377247"/>
    <w:rsid w:val="00386519"/>
    <w:rsid w:val="00397DFE"/>
    <w:rsid w:val="003B52B8"/>
    <w:rsid w:val="003C18F3"/>
    <w:rsid w:val="003D13A0"/>
    <w:rsid w:val="003E21F2"/>
    <w:rsid w:val="003E2230"/>
    <w:rsid w:val="003E5409"/>
    <w:rsid w:val="0041619E"/>
    <w:rsid w:val="004173AF"/>
    <w:rsid w:val="004201E6"/>
    <w:rsid w:val="004341FB"/>
    <w:rsid w:val="00450F2E"/>
    <w:rsid w:val="004546A3"/>
    <w:rsid w:val="00457C33"/>
    <w:rsid w:val="00465426"/>
    <w:rsid w:val="00482238"/>
    <w:rsid w:val="00487EE6"/>
    <w:rsid w:val="004940D8"/>
    <w:rsid w:val="004A5403"/>
    <w:rsid w:val="004B6B8D"/>
    <w:rsid w:val="004D0BE7"/>
    <w:rsid w:val="004E2589"/>
    <w:rsid w:val="004F25F2"/>
    <w:rsid w:val="00501557"/>
    <w:rsid w:val="005070AD"/>
    <w:rsid w:val="0051394B"/>
    <w:rsid w:val="00514510"/>
    <w:rsid w:val="005206A5"/>
    <w:rsid w:val="00531845"/>
    <w:rsid w:val="005350E4"/>
    <w:rsid w:val="00547637"/>
    <w:rsid w:val="0058362B"/>
    <w:rsid w:val="005939DF"/>
    <w:rsid w:val="005A4DD5"/>
    <w:rsid w:val="005B448D"/>
    <w:rsid w:val="005C2BA5"/>
    <w:rsid w:val="00601083"/>
    <w:rsid w:val="006172E9"/>
    <w:rsid w:val="00627D26"/>
    <w:rsid w:val="006307AC"/>
    <w:rsid w:val="00636E98"/>
    <w:rsid w:val="00645136"/>
    <w:rsid w:val="0065149E"/>
    <w:rsid w:val="00655E6E"/>
    <w:rsid w:val="00657428"/>
    <w:rsid w:val="00671D43"/>
    <w:rsid w:val="006729C2"/>
    <w:rsid w:val="006736D6"/>
    <w:rsid w:val="006906A7"/>
    <w:rsid w:val="006945D0"/>
    <w:rsid w:val="006A18C8"/>
    <w:rsid w:val="006F3D88"/>
    <w:rsid w:val="007110FD"/>
    <w:rsid w:val="00713B19"/>
    <w:rsid w:val="007232B1"/>
    <w:rsid w:val="00731F5D"/>
    <w:rsid w:val="00737EF6"/>
    <w:rsid w:val="007435FC"/>
    <w:rsid w:val="0078509B"/>
    <w:rsid w:val="00791AD6"/>
    <w:rsid w:val="007A3CE3"/>
    <w:rsid w:val="007B19EC"/>
    <w:rsid w:val="007D648E"/>
    <w:rsid w:val="007D6FD0"/>
    <w:rsid w:val="007D77C9"/>
    <w:rsid w:val="007F2AEC"/>
    <w:rsid w:val="00807DBB"/>
    <w:rsid w:val="00810618"/>
    <w:rsid w:val="00811DBE"/>
    <w:rsid w:val="0083155C"/>
    <w:rsid w:val="00852003"/>
    <w:rsid w:val="00853515"/>
    <w:rsid w:val="00873A8F"/>
    <w:rsid w:val="008743B0"/>
    <w:rsid w:val="008A0B67"/>
    <w:rsid w:val="008A1680"/>
    <w:rsid w:val="008F4DD1"/>
    <w:rsid w:val="008F5829"/>
    <w:rsid w:val="008F7B6C"/>
    <w:rsid w:val="009735C3"/>
    <w:rsid w:val="00975E06"/>
    <w:rsid w:val="009B5A59"/>
    <w:rsid w:val="009C3881"/>
    <w:rsid w:val="009C6D69"/>
    <w:rsid w:val="009D2CD2"/>
    <w:rsid w:val="00A0569A"/>
    <w:rsid w:val="00A166FD"/>
    <w:rsid w:val="00A5020D"/>
    <w:rsid w:val="00A61BF9"/>
    <w:rsid w:val="00A77827"/>
    <w:rsid w:val="00AA448E"/>
    <w:rsid w:val="00AD5E6B"/>
    <w:rsid w:val="00AE5185"/>
    <w:rsid w:val="00AF4173"/>
    <w:rsid w:val="00B00386"/>
    <w:rsid w:val="00B33C4F"/>
    <w:rsid w:val="00B44081"/>
    <w:rsid w:val="00B70E4D"/>
    <w:rsid w:val="00B71488"/>
    <w:rsid w:val="00B72AF2"/>
    <w:rsid w:val="00B774F3"/>
    <w:rsid w:val="00BC5A9A"/>
    <w:rsid w:val="00BC60BF"/>
    <w:rsid w:val="00BC72D8"/>
    <w:rsid w:val="00BD16E6"/>
    <w:rsid w:val="00BD6C3E"/>
    <w:rsid w:val="00BE7A6E"/>
    <w:rsid w:val="00BF2C92"/>
    <w:rsid w:val="00C070FE"/>
    <w:rsid w:val="00C071AC"/>
    <w:rsid w:val="00C14AC9"/>
    <w:rsid w:val="00C1655E"/>
    <w:rsid w:val="00C352B0"/>
    <w:rsid w:val="00C50A3B"/>
    <w:rsid w:val="00C6014F"/>
    <w:rsid w:val="00C7111E"/>
    <w:rsid w:val="00CB44D7"/>
    <w:rsid w:val="00CC5722"/>
    <w:rsid w:val="00CE4DA0"/>
    <w:rsid w:val="00D07511"/>
    <w:rsid w:val="00D15092"/>
    <w:rsid w:val="00D21D57"/>
    <w:rsid w:val="00D31D72"/>
    <w:rsid w:val="00D33E21"/>
    <w:rsid w:val="00D35CEF"/>
    <w:rsid w:val="00D42C37"/>
    <w:rsid w:val="00D57635"/>
    <w:rsid w:val="00D93E3D"/>
    <w:rsid w:val="00DC1403"/>
    <w:rsid w:val="00DD7DEB"/>
    <w:rsid w:val="00DE0D5F"/>
    <w:rsid w:val="00DE258E"/>
    <w:rsid w:val="00DE5807"/>
    <w:rsid w:val="00E1127F"/>
    <w:rsid w:val="00E2147F"/>
    <w:rsid w:val="00E22682"/>
    <w:rsid w:val="00E242A9"/>
    <w:rsid w:val="00E42FC3"/>
    <w:rsid w:val="00E4791C"/>
    <w:rsid w:val="00E47A1D"/>
    <w:rsid w:val="00E611B7"/>
    <w:rsid w:val="00E622C7"/>
    <w:rsid w:val="00E75850"/>
    <w:rsid w:val="00E800FA"/>
    <w:rsid w:val="00EA2456"/>
    <w:rsid w:val="00EA2AED"/>
    <w:rsid w:val="00EA3B8A"/>
    <w:rsid w:val="00EB4E65"/>
    <w:rsid w:val="00EB5ACC"/>
    <w:rsid w:val="00EF18FE"/>
    <w:rsid w:val="00EF3709"/>
    <w:rsid w:val="00F10F84"/>
    <w:rsid w:val="00F11A98"/>
    <w:rsid w:val="00F20058"/>
    <w:rsid w:val="00F22CE1"/>
    <w:rsid w:val="00F3500E"/>
    <w:rsid w:val="00F447F6"/>
    <w:rsid w:val="00F46EAD"/>
    <w:rsid w:val="00F83DDD"/>
    <w:rsid w:val="00F86489"/>
    <w:rsid w:val="00F96A3D"/>
    <w:rsid w:val="00FA52F2"/>
    <w:rsid w:val="00FB2827"/>
    <w:rsid w:val="00FB3AC2"/>
    <w:rsid w:val="00FC2846"/>
    <w:rsid w:val="00FC4F61"/>
    <w:rsid w:val="00FD15E8"/>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E5B6E-7C7D-493C-BA8F-5820524ADC0F}"/>
</file>

<file path=customXml/itemProps2.xml><?xml version="1.0" encoding="utf-8"?>
<ds:datastoreItem xmlns:ds="http://schemas.openxmlformats.org/officeDocument/2006/customXml" ds:itemID="{953E8B08-D57B-4AE1-A01E-3529D4A36C12}"/>
</file>

<file path=customXml/itemProps3.xml><?xml version="1.0" encoding="utf-8"?>
<ds:datastoreItem xmlns:ds="http://schemas.openxmlformats.org/officeDocument/2006/customXml" ds:itemID="{EEDCE49E-5124-4558-A0EA-DF777DDCC7EF}"/>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2625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12 - Appeal against the cancellation of a provisional or probationary licence and disqualification from holding or obtaining a licence</dc:title>
  <dc:creator>CAA</dc:creator>
  <cp:lastModifiedBy>P Chua-Lao</cp:lastModifiedBy>
  <cp:revision>3</cp:revision>
  <cp:lastPrinted>2013-03-15T06:36:00Z</cp:lastPrinted>
  <dcterms:created xsi:type="dcterms:W3CDTF">2013-06-27T05:29:00Z</dcterms:created>
  <dcterms:modified xsi:type="dcterms:W3CDTF">2013-06-27T05:29:00Z</dcterms:modified>
</cp:coreProperties>
</file>